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885505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</w:pPr>
      <w:r w:rsidRPr="004E51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 xml:space="preserve">Вопросы </w:t>
      </w:r>
      <w:r w:rsidRPr="004E51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t>по теме «Баскетбол»</w:t>
      </w:r>
    </w:p>
    <w:p w14:paraId="6C2603EA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ru-RU"/>
        </w:rPr>
        <w:br/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t> 1. В каком году появился баскетбол как игра: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1888; б) 1805; в) 1891.</w:t>
      </w:r>
    </w:p>
    <w:p w14:paraId="54220CD9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2. В каком году баскетбол входит в программу Олимпийских игр: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1936; б) 1991; в) 1997</w:t>
      </w:r>
    </w:p>
    <w:p w14:paraId="5AD7198B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3. Какая страна стала Родиной баскетбола: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Россия; б) Франция; в) США</w:t>
      </w:r>
    </w:p>
    <w:p w14:paraId="41F0F8D5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4. Кто придумал баскетбол как игру: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 xml:space="preserve">а) Джордж </w:t>
      </w:r>
      <w:proofErr w:type="spellStart"/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t>Майкен</w:t>
      </w:r>
      <w:proofErr w:type="spellEnd"/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t xml:space="preserve">; б) </w:t>
      </w:r>
      <w:proofErr w:type="spellStart"/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t>Д.Фрейзер</w:t>
      </w:r>
      <w:proofErr w:type="spellEnd"/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t xml:space="preserve">; в) </w:t>
      </w:r>
      <w:proofErr w:type="spellStart"/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t>Д.Нейсмит</w:t>
      </w:r>
      <w:proofErr w:type="spellEnd"/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t>.</w:t>
      </w:r>
    </w:p>
    <w:p w14:paraId="5254FC5F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5. Что означает слово «баскетбол»: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 а) корзина– мяч; б) корзина; в) мяч;</w:t>
      </w:r>
    </w:p>
    <w:p w14:paraId="62202FAA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6. Размеры баскетбольной площадки (м):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27×15; б) 28×15; в) 26×16.</w:t>
      </w:r>
    </w:p>
    <w:p w14:paraId="0A0E8E17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7. Высота баскетбольной корзины (см):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300; б) 305; в) 310.</w:t>
      </w:r>
    </w:p>
    <w:p w14:paraId="6C5E4574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8. Вес мяча (г):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600 – 620; б) 650 – 700; в) 600 – 650.</w:t>
      </w:r>
    </w:p>
    <w:p w14:paraId="1ED6290D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9. Нарушение правил в баскетболе.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фол; б) касание рукой корзины; в) касание рукой пола.</w:t>
      </w:r>
    </w:p>
    <w:p w14:paraId="059E3364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10.  Сколько игроков во время игры может находиться на площадке: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4; б) 5; в) 6.</w:t>
      </w:r>
    </w:p>
    <w:p w14:paraId="0D249264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11. Матч состоит из: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двух таймов по 20 минут;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б) четырех таймов по 10 минут;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в) трех таймов по 15 минут.</w:t>
      </w:r>
    </w:p>
    <w:p w14:paraId="5235E8AB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12.Как называется равный счёт по окончании основного времени матча: а) овертайм; б) фол; в) аут</w:t>
      </w:r>
    </w:p>
    <w:p w14:paraId="1EEDA9D8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13.Сколько времени отводится на атаку корзины соперника (с):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15; б) 20; в) 24.</w:t>
      </w:r>
    </w:p>
    <w:p w14:paraId="016668BA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14. Какое максимальное количество времени даётся игроку на выбрасывание мяча: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3 сек.      б)5 сек.   в)10 сек.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lastRenderedPageBreak/>
        <w:t>15. Сколько шагов можно делать после ведения мяча: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 3 шага; б) 2 шага; в) 1 шаг.</w:t>
      </w:r>
    </w:p>
    <w:p w14:paraId="4A99EF5C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16. Техника владения мячом включает в себя следующие приемы: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  ловлю, остановки, повороты, ведение мяча; б) передачи мяча, броски в корзину, ловлю, остановки, повороты; в) ловлю, передачи, ведение мяча, броски в корзину.</w:t>
      </w:r>
    </w:p>
    <w:p w14:paraId="728A8B65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17. Сколько времени отводится на переход из тыловой в передовую зону(с)?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8; б) 10; в) 12.</w:t>
      </w:r>
    </w:p>
    <w:p w14:paraId="0CFC49FA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18. Сколько очков даётся за забитый мяч со штрафной линии?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  2 очка; б)  1 очко; в)3 очка.</w:t>
      </w:r>
    </w:p>
    <w:p w14:paraId="575D013D" w14:textId="77777777" w:rsid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19. Советский баскетболист, включенный в баскетбольный зал славы НБА.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Белов С.; б) Морозов В.; в) Петров А.</w:t>
      </w:r>
    </w:p>
    <w:p w14:paraId="23FBBFA9" w14:textId="45AEA0D6" w:rsidR="004E5149" w:rsidRPr="004E5149" w:rsidRDefault="004E5149" w:rsidP="004E5149">
      <w:pPr>
        <w:shd w:val="clear" w:color="auto" w:fill="FFFFFF"/>
        <w:spacing w:after="0" w:line="240" w:lineRule="auto"/>
        <w:outlineLvl w:val="0"/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</w:pP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20. Чемпион Европы по баскетболу в 2009 году среди мужских команд:</w:t>
      </w:r>
      <w:r w:rsidRPr="004E5149">
        <w:rPr>
          <w:rFonts w:ascii="Helvetica" w:eastAsia="Times New Roman" w:hAnsi="Helvetica" w:cs="Helvetica"/>
          <w:color w:val="000000"/>
          <w:kern w:val="36"/>
          <w:sz w:val="27"/>
          <w:szCs w:val="27"/>
          <w:lang w:eastAsia="ru-RU"/>
        </w:rPr>
        <w:br/>
        <w:t>а) Испания; б) Франция; в) Великобритания.​</w:t>
      </w:r>
    </w:p>
    <w:p w14:paraId="124242B5" w14:textId="77777777" w:rsidR="0005635E" w:rsidRDefault="0005635E"/>
    <w:sectPr w:rsidR="000563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35E"/>
    <w:rsid w:val="0005635E"/>
    <w:rsid w:val="004E5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F48466"/>
  <w15:chartTrackingRefBased/>
  <w15:docId w15:val="{2CE502BA-6C4E-4478-8692-94310091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6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0</DocSecurity>
  <Lines>13</Lines>
  <Paragraphs>3</Paragraphs>
  <ScaleCrop>false</ScaleCrop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Дураев</dc:creator>
  <cp:keywords/>
  <dc:description/>
  <cp:lastModifiedBy>Василий Дураев</cp:lastModifiedBy>
  <cp:revision>3</cp:revision>
  <dcterms:created xsi:type="dcterms:W3CDTF">2020-11-14T20:02:00Z</dcterms:created>
  <dcterms:modified xsi:type="dcterms:W3CDTF">2020-11-14T20:07:00Z</dcterms:modified>
</cp:coreProperties>
</file>